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9" w:rsidRPr="00EE0315" w:rsidRDefault="003E1519" w:rsidP="003E1519">
      <w:pPr>
        <w:spacing w:line="440" w:lineRule="exact"/>
        <w:ind w:firstLineChars="50" w:firstLine="140"/>
        <w:rPr>
          <w:bCs/>
          <w:sz w:val="28"/>
          <w:szCs w:val="28"/>
        </w:rPr>
      </w:pPr>
      <w:r w:rsidRPr="00EE0315">
        <w:rPr>
          <w:rFonts w:hint="eastAsia"/>
          <w:bCs/>
          <w:sz w:val="28"/>
          <w:szCs w:val="28"/>
        </w:rPr>
        <w:t>附件</w:t>
      </w:r>
      <w:r w:rsidRPr="00EE0315">
        <w:rPr>
          <w:bCs/>
          <w:sz w:val="28"/>
          <w:szCs w:val="28"/>
        </w:rPr>
        <w:t>9</w:t>
      </w:r>
      <w:r w:rsidRPr="00EE0315">
        <w:rPr>
          <w:rFonts w:hint="eastAsia"/>
          <w:bCs/>
          <w:sz w:val="28"/>
          <w:szCs w:val="28"/>
        </w:rPr>
        <w:t>：</w:t>
      </w:r>
    </w:p>
    <w:p w:rsidR="00D23ADC" w:rsidRDefault="00D23ADC" w:rsidP="004545A5">
      <w:pPr>
        <w:jc w:val="center"/>
        <w:rPr>
          <w:rFonts w:ascii="黑体" w:eastAsia="黑体" w:hAnsi="黑体"/>
          <w:b/>
          <w:sz w:val="32"/>
        </w:rPr>
      </w:pPr>
      <w:bookmarkStart w:id="0" w:name="OLE_LINK1"/>
      <w:bookmarkStart w:id="1" w:name="OLE_LINK2"/>
      <w:r>
        <w:rPr>
          <w:rFonts w:ascii="黑体" w:eastAsia="黑体" w:hAnsi="黑体" w:hint="eastAsia"/>
          <w:b/>
          <w:sz w:val="32"/>
        </w:rPr>
        <w:t>教学比赛</w:t>
      </w:r>
      <w:r w:rsidR="003F1C30" w:rsidRPr="00EE0315">
        <w:rPr>
          <w:rFonts w:ascii="黑体" w:eastAsia="黑体" w:hAnsi="黑体" w:hint="eastAsia"/>
          <w:b/>
          <w:sz w:val="32"/>
        </w:rPr>
        <w:t>参赛课程</w:t>
      </w:r>
      <w:r w:rsidRPr="00EE0315">
        <w:rPr>
          <w:rFonts w:ascii="黑体" w:eastAsia="黑体" w:hAnsi="黑体" w:hint="eastAsia"/>
          <w:b/>
          <w:sz w:val="32"/>
        </w:rPr>
        <w:t>教案</w:t>
      </w:r>
    </w:p>
    <w:p w:rsidR="003F1C30" w:rsidRPr="00EE0315" w:rsidRDefault="00D23ADC" w:rsidP="004545A5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（青年教师教学技能比赛及英语教学比赛）</w:t>
      </w:r>
    </w:p>
    <w:bookmarkEnd w:id="0"/>
    <w:bookmarkEnd w:id="1"/>
    <w:p w:rsidR="003F1C30" w:rsidRPr="00EE0315" w:rsidRDefault="003F1C30" w:rsidP="003F1C30">
      <w:pPr>
        <w:ind w:firstLine="560"/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>主讲人</w:t>
      </w:r>
      <w:r w:rsidRPr="00EE0315">
        <w:rPr>
          <w:rFonts w:ascii="楷体_GB2312" w:eastAsia="楷体_GB2312"/>
          <w:sz w:val="28"/>
        </w:rPr>
        <w:t xml:space="preserve">:________  </w:t>
      </w:r>
    </w:p>
    <w:p w:rsidR="003F1C30" w:rsidRPr="00B4057D" w:rsidRDefault="003F1C30" w:rsidP="00B4057D">
      <w:pPr>
        <w:ind w:firstLine="560"/>
        <w:jc w:val="center"/>
        <w:rPr>
          <w:sz w:val="24"/>
        </w:rPr>
      </w:pPr>
      <w:r w:rsidRPr="00EE0315">
        <w:rPr>
          <w:rFonts w:ascii="楷体_GB2312" w:eastAsia="楷体_GB2312" w:hint="eastAsia"/>
          <w:sz w:val="28"/>
        </w:rPr>
        <w:t>职称</w:t>
      </w:r>
      <w:r w:rsidRPr="00EE0315">
        <w:rPr>
          <w:rFonts w:ascii="楷体_GB2312" w:eastAsia="楷体_GB2312"/>
          <w:sz w:val="28"/>
        </w:rPr>
        <w:t xml:space="preserve">:__________  </w:t>
      </w:r>
      <w:r w:rsidRPr="00EE0315">
        <w:rPr>
          <w:rFonts w:ascii="楷体_GB2312" w:eastAsia="楷体_GB2312" w:hint="eastAsia"/>
          <w:sz w:val="28"/>
        </w:rPr>
        <w:t>所在单位</w:t>
      </w:r>
      <w:r w:rsidRPr="00EE0315">
        <w:rPr>
          <w:rFonts w:ascii="楷体_GB2312" w:eastAsia="楷体_GB2312"/>
          <w:sz w:val="28"/>
        </w:rPr>
        <w:t>:_______________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5393"/>
        <w:gridCol w:w="2222"/>
      </w:tblGrid>
      <w:tr w:rsidR="003F1C30" w:rsidRPr="00EE0315" w:rsidTr="00373DE9">
        <w:trPr>
          <w:trHeight w:val="784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参赛主题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482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教学主要目标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与教学</w:t>
            </w:r>
            <w:r w:rsidR="00B72AAC">
              <w:rPr>
                <w:rFonts w:ascii="仿宋_GB2312" w:eastAsia="仿宋_GB2312" w:hAnsi="仿宋_GB2312"/>
                <w:sz w:val="28"/>
              </w:rPr>
              <w:t>设计的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理念</w:t>
            </w:r>
            <w:r w:rsidR="00B72AAC">
              <w:rPr>
                <w:rFonts w:ascii="仿宋_GB2312" w:eastAsia="仿宋_GB2312" w:hAnsi="仿宋_GB2312"/>
                <w:sz w:val="28"/>
              </w:rPr>
              <w:t>思想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包括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学生理解、掌握、领会、应用、综合、分析的</w:t>
            </w:r>
            <w:r w:rsidR="00B72AAC">
              <w:rPr>
                <w:rFonts w:ascii="仿宋_GB2312" w:eastAsia="仿宋_GB2312" w:hAnsi="仿宋_GB2312"/>
                <w:sz w:val="28"/>
              </w:rPr>
              <w:t>目标，教师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设计</w:t>
            </w:r>
            <w:r w:rsidR="00B72AAC">
              <w:rPr>
                <w:rFonts w:ascii="仿宋_GB2312" w:eastAsia="仿宋_GB2312" w:hAnsi="仿宋_GB2312"/>
                <w:sz w:val="28"/>
              </w:rPr>
              <w:t>本节课程的理念与教学思想，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教学</w:t>
            </w:r>
            <w:r w:rsidR="00B72AAC">
              <w:rPr>
                <w:rFonts w:ascii="仿宋_GB2312" w:eastAsia="仿宋_GB2312" w:hAnsi="仿宋_GB2312"/>
                <w:sz w:val="28"/>
              </w:rPr>
              <w:t>设计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的</w:t>
            </w:r>
            <w:r w:rsidR="00B72AAC">
              <w:rPr>
                <w:rFonts w:ascii="仿宋_GB2312" w:eastAsia="仿宋_GB2312" w:hAnsi="仿宋_GB2312"/>
                <w:sz w:val="28"/>
              </w:rPr>
              <w:t>主要思路</w:t>
            </w: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教学重点与难点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560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解决重点与难点的方法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560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采用主要教学手段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560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9087" w:type="dxa"/>
            <w:gridSpan w:val="3"/>
            <w:vAlign w:val="center"/>
          </w:tcPr>
          <w:p w:rsidR="003F1C30" w:rsidRPr="00EE0315" w:rsidRDefault="003F1C30" w:rsidP="004545A5">
            <w:pPr>
              <w:ind w:hanging="1"/>
              <w:jc w:val="center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课堂主要教学环节</w:t>
            </w:r>
          </w:p>
        </w:tc>
      </w:tr>
      <w:tr w:rsidR="003F1C30" w:rsidRPr="00EE0315" w:rsidTr="00373DE9">
        <w:trPr>
          <w:trHeight w:val="754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教学环节</w:t>
            </w:r>
          </w:p>
        </w:tc>
        <w:tc>
          <w:tcPr>
            <w:tcW w:w="5393" w:type="dxa"/>
            <w:vAlign w:val="center"/>
          </w:tcPr>
          <w:p w:rsidR="003F1C30" w:rsidRPr="00EE0315" w:rsidRDefault="003F1C30" w:rsidP="00373DE9">
            <w:pPr>
              <w:ind w:firstLine="482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教学内容</w:t>
            </w:r>
            <w:r w:rsidR="00D23ADC">
              <w:rPr>
                <w:rFonts w:ascii="仿宋_GB2312" w:eastAsia="仿宋_GB2312" w:hAnsi="仿宋_GB2312" w:hint="eastAsia"/>
                <w:b/>
                <w:sz w:val="24"/>
              </w:rPr>
              <w:t>及教学方法</w:t>
            </w:r>
          </w:p>
        </w:tc>
        <w:tc>
          <w:tcPr>
            <w:tcW w:w="2222" w:type="dxa"/>
            <w:vAlign w:val="center"/>
          </w:tcPr>
          <w:p w:rsidR="003F1C30" w:rsidRPr="00EE0315" w:rsidRDefault="00D23ADC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备注</w:t>
            </w:r>
          </w:p>
        </w:tc>
      </w:tr>
      <w:tr w:rsidR="003F1C30" w:rsidRPr="00EE0315" w:rsidTr="00373DE9">
        <w:trPr>
          <w:trHeight w:val="803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导入主题</w:t>
            </w:r>
          </w:p>
        </w:tc>
        <w:tc>
          <w:tcPr>
            <w:tcW w:w="5393" w:type="dxa"/>
            <w:vAlign w:val="center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3F1C30" w:rsidRPr="00EE0315" w:rsidRDefault="003F1C30" w:rsidP="00D23ADC">
            <w:pPr>
              <w:rPr>
                <w:rFonts w:ascii="仿宋_GB2312" w:eastAsia="仿宋_GB2312" w:hAnsi="仿宋_GB2312"/>
                <w:sz w:val="24"/>
              </w:rPr>
            </w:pPr>
            <w:bookmarkStart w:id="2" w:name="_GoBack"/>
            <w:bookmarkEnd w:id="2"/>
          </w:p>
        </w:tc>
      </w:tr>
      <w:tr w:rsidR="003F1C30" w:rsidRPr="00EE0315" w:rsidTr="00373DE9">
        <w:trPr>
          <w:trHeight w:val="844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展开阐述</w:t>
            </w:r>
          </w:p>
        </w:tc>
        <w:tc>
          <w:tcPr>
            <w:tcW w:w="5393" w:type="dxa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Chars="200" w:firstLine="420"/>
              <w:rPr>
                <w:rFonts w:ascii="仿宋_GB2312" w:eastAsia="仿宋_GB2312" w:hAnsi="仿宋_GB2312"/>
              </w:rPr>
            </w:pPr>
          </w:p>
        </w:tc>
      </w:tr>
      <w:tr w:rsidR="003F1C30" w:rsidRPr="00EE0315" w:rsidTr="00373DE9">
        <w:trPr>
          <w:trHeight w:val="841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深入研讨</w:t>
            </w:r>
          </w:p>
        </w:tc>
        <w:tc>
          <w:tcPr>
            <w:tcW w:w="5393" w:type="dxa"/>
          </w:tcPr>
          <w:p w:rsidR="003F1C30" w:rsidRPr="00EE0315" w:rsidRDefault="003F1C30" w:rsidP="00373DE9">
            <w:pPr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3F1C30" w:rsidRPr="00EE0315" w:rsidTr="00373DE9">
        <w:trPr>
          <w:trHeight w:val="968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巩固加深</w:t>
            </w:r>
          </w:p>
        </w:tc>
        <w:tc>
          <w:tcPr>
            <w:tcW w:w="5393" w:type="dxa"/>
          </w:tcPr>
          <w:p w:rsidR="003F1C30" w:rsidRPr="00EE0315" w:rsidRDefault="003F1C30" w:rsidP="00373DE9">
            <w:pPr>
              <w:ind w:firstLine="482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="482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3F1C30" w:rsidRPr="00EE0315" w:rsidTr="00373DE9">
        <w:trPr>
          <w:trHeight w:val="996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总结提高</w:t>
            </w:r>
          </w:p>
        </w:tc>
        <w:tc>
          <w:tcPr>
            <w:tcW w:w="5393" w:type="dxa"/>
            <w:vAlign w:val="center"/>
          </w:tcPr>
          <w:p w:rsidR="003F1C30" w:rsidRPr="00EE0315" w:rsidRDefault="003F1C30" w:rsidP="00373DE9">
            <w:pPr>
              <w:pStyle w:val="1"/>
              <w:ind w:firstLineChars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D23ADC" w:rsidRDefault="003F1C30" w:rsidP="003F1C30">
      <w:pPr>
        <w:jc w:val="center"/>
        <w:rPr>
          <w:rFonts w:ascii="黑体" w:eastAsia="黑体" w:hAnsi="黑体"/>
          <w:b/>
          <w:sz w:val="32"/>
        </w:rPr>
      </w:pPr>
      <w:r w:rsidRPr="00EE0315">
        <w:rPr>
          <w:rFonts w:ascii="黑体" w:eastAsia="黑体" w:hAnsi="黑体" w:hint="eastAsia"/>
          <w:b/>
          <w:sz w:val="32"/>
        </w:rPr>
        <w:lastRenderedPageBreak/>
        <w:t>教学比赛参赛课程教案</w:t>
      </w:r>
    </w:p>
    <w:p w:rsidR="003F1C30" w:rsidRPr="00EE0315" w:rsidRDefault="00D23ADC" w:rsidP="003F1C30">
      <w:pPr>
        <w:jc w:val="center"/>
        <w:rPr>
          <w:rFonts w:ascii="黑体" w:eastAsia="黑体" w:hAnsi="黑体"/>
          <w:b/>
          <w:sz w:val="32"/>
        </w:rPr>
      </w:pPr>
      <w:r w:rsidRPr="00EE0315">
        <w:rPr>
          <w:rFonts w:ascii="黑体" w:eastAsia="黑体" w:hAnsi="黑体" w:hint="eastAsia"/>
          <w:b/>
          <w:sz w:val="32"/>
        </w:rPr>
        <w:t>（翻转课堂</w:t>
      </w:r>
      <w:r>
        <w:rPr>
          <w:rFonts w:ascii="黑体" w:eastAsia="黑体" w:hAnsi="黑体" w:hint="eastAsia"/>
          <w:b/>
          <w:sz w:val="32"/>
        </w:rPr>
        <w:t>比赛</w:t>
      </w:r>
      <w:r w:rsidRPr="00EE0315">
        <w:rPr>
          <w:rFonts w:ascii="黑体" w:eastAsia="黑体" w:hAnsi="黑体" w:hint="eastAsia"/>
          <w:b/>
          <w:sz w:val="32"/>
        </w:rPr>
        <w:t>）</w:t>
      </w:r>
    </w:p>
    <w:p w:rsidR="003F1C30" w:rsidRPr="00EE0315" w:rsidRDefault="003F1C30" w:rsidP="003F1C30">
      <w:pPr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>主讲人</w:t>
      </w:r>
      <w:r w:rsidRPr="00EE0315">
        <w:rPr>
          <w:rFonts w:ascii="楷体_GB2312" w:eastAsia="楷体_GB2312"/>
          <w:sz w:val="28"/>
        </w:rPr>
        <w:t xml:space="preserve">: 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eastAsia="仿宋_GB2312" w:hint="eastAsia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老师</w:t>
      </w:r>
    </w:p>
    <w:p w:rsidR="003F1C30" w:rsidRPr="00EE0315" w:rsidRDefault="003F1C30" w:rsidP="003F1C30">
      <w:pPr>
        <w:jc w:val="center"/>
        <w:rPr>
          <w:sz w:val="24"/>
        </w:rPr>
      </w:pPr>
      <w:r w:rsidRPr="00EE0315">
        <w:rPr>
          <w:rFonts w:ascii="楷体_GB2312" w:eastAsia="楷体_GB2312" w:hint="eastAsia"/>
          <w:sz w:val="28"/>
        </w:rPr>
        <w:t>职称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ascii="楷体_GB2312" w:eastAsia="楷体_GB2312" w:hint="eastAsia"/>
          <w:sz w:val="28"/>
          <w:u w:val="single"/>
        </w:rPr>
        <w:t>XX</w:t>
      </w:r>
      <w:r w:rsidRPr="00EE0315">
        <w:rPr>
          <w:rFonts w:ascii="楷体_GB2312" w:eastAsia="楷体_GB2312"/>
          <w:sz w:val="28"/>
          <w:u w:val="single"/>
        </w:rPr>
        <w:t>教授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ascii="楷体_GB2312" w:eastAsia="楷体_GB2312" w:hint="eastAsia"/>
          <w:sz w:val="28"/>
        </w:rPr>
        <w:t xml:space="preserve">    所在单位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  <w:u w:val="single"/>
        </w:rPr>
        <w:t xml:space="preserve"> XX</w:t>
      </w:r>
      <w:r w:rsidRPr="00EE0315">
        <w:rPr>
          <w:rFonts w:eastAsia="仿宋_GB2312" w:hint="eastAsia"/>
          <w:sz w:val="32"/>
          <w:szCs w:val="32"/>
          <w:u w:val="single"/>
        </w:rPr>
        <w:t>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8"/>
        <w:gridCol w:w="1837"/>
        <w:gridCol w:w="2009"/>
        <w:gridCol w:w="2008"/>
      </w:tblGrid>
      <w:tr w:rsidR="003F1C30" w:rsidRPr="00EE0315" w:rsidTr="00373DE9">
        <w:trPr>
          <w:trHeight w:val="567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参赛主题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EE0315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包含知识点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EE0315" w:rsidRDefault="003F1C30" w:rsidP="00373DE9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教学主要目标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EE0315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教学重点与难点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B4057D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解决重点与难点的方法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B4057D" w:rsidRDefault="003F1C30" w:rsidP="00373DE9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采用主要教学手段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B4057D" w:rsidRDefault="003F1C30" w:rsidP="00373DE9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D23ADC">
        <w:trPr>
          <w:trHeight w:val="690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课前教学视频设计</w:t>
            </w:r>
          </w:p>
        </w:tc>
      </w:tr>
      <w:tr w:rsidR="003F1C30" w:rsidRPr="00EE0315" w:rsidTr="00373DE9">
        <w:trPr>
          <w:trHeight w:val="20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知识点/视频</w:t>
            </w:r>
          </w:p>
        </w:tc>
        <w:tc>
          <w:tcPr>
            <w:tcW w:w="1179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教学设计</w:t>
            </w: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视频时长</w:t>
            </w: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9" w:type="pct"/>
            <w:vAlign w:val="center"/>
          </w:tcPr>
          <w:p w:rsidR="003F1C30" w:rsidRPr="00B4057D" w:rsidRDefault="003F1C30" w:rsidP="00B4057D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9" w:type="pct"/>
            <w:vAlign w:val="center"/>
          </w:tcPr>
          <w:p w:rsidR="003F1C30" w:rsidRPr="00B4057D" w:rsidRDefault="003F1C30" w:rsidP="00B4057D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9" w:type="pct"/>
            <w:vAlign w:val="center"/>
          </w:tcPr>
          <w:p w:rsidR="003F1C30" w:rsidRPr="00B4057D" w:rsidRDefault="003F1C30" w:rsidP="00B4057D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课堂教学活动设计</w:t>
            </w:r>
          </w:p>
        </w:tc>
      </w:tr>
      <w:tr w:rsidR="003F1C30" w:rsidRPr="00EE0315" w:rsidTr="00B4057D">
        <w:trPr>
          <w:trHeight w:val="836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3F1C30" w:rsidRPr="00EE0315" w:rsidTr="00B4057D">
        <w:trPr>
          <w:trHeight w:val="846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</w:tbl>
    <w:p w:rsidR="00FD5D8B" w:rsidRDefault="00FD5D8B" w:rsidP="003F1C30">
      <w:pPr>
        <w:ind w:firstLine="643"/>
        <w:jc w:val="center"/>
      </w:pPr>
    </w:p>
    <w:sectPr w:rsidR="00FD5D8B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09" w:rsidRDefault="00C62B09" w:rsidP="00A55E8D">
      <w:r>
        <w:separator/>
      </w:r>
    </w:p>
  </w:endnote>
  <w:endnote w:type="continuationSeparator" w:id="0">
    <w:p w:rsidR="00C62B09" w:rsidRDefault="00C62B09" w:rsidP="00A5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09" w:rsidRDefault="00C62B09" w:rsidP="00A55E8D">
      <w:r>
        <w:separator/>
      </w:r>
    </w:p>
  </w:footnote>
  <w:footnote w:type="continuationSeparator" w:id="0">
    <w:p w:rsidR="00C62B09" w:rsidRDefault="00C62B09" w:rsidP="00A55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519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444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519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1C30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5A5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0BA3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0E0B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4EB9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5E8D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57D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2AAC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03B7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3F5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2B09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EF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3ADC"/>
    <w:rsid w:val="00D23E75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09A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E1519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A5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E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DB54-CA71-4457-B7C8-A8B2A5A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艾浩(7306)</cp:lastModifiedBy>
  <cp:revision>10</cp:revision>
  <dcterms:created xsi:type="dcterms:W3CDTF">2017-05-22T07:05:00Z</dcterms:created>
  <dcterms:modified xsi:type="dcterms:W3CDTF">2018-05-29T03:48:00Z</dcterms:modified>
</cp:coreProperties>
</file>