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B3" w:rsidRPr="00F933CD" w:rsidRDefault="00172AB3" w:rsidP="00172AB3">
      <w:pPr>
        <w:rPr>
          <w:color w:val="000000"/>
          <w:sz w:val="28"/>
          <w:szCs w:val="28"/>
        </w:rPr>
      </w:pPr>
    </w:p>
    <w:p w:rsidR="00172AB3" w:rsidRPr="000E55B8" w:rsidRDefault="00172AB3" w:rsidP="00172AB3">
      <w:pPr>
        <w:jc w:val="center"/>
        <w:rPr>
          <w:b/>
          <w:color w:val="000000"/>
          <w:sz w:val="36"/>
          <w:szCs w:val="36"/>
        </w:rPr>
      </w:pPr>
      <w:r w:rsidRPr="000E55B8">
        <w:rPr>
          <w:rFonts w:hint="eastAsia"/>
          <w:b/>
          <w:color w:val="000000"/>
          <w:sz w:val="36"/>
          <w:szCs w:val="36"/>
        </w:rPr>
        <w:t>“三八”妇女节慰问女教职工名单</w:t>
      </w:r>
    </w:p>
    <w:p w:rsidR="00172AB3" w:rsidRPr="000E55B8" w:rsidRDefault="00172AB3" w:rsidP="00172AB3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2020</w:t>
      </w:r>
      <w:r w:rsidRPr="000E55B8"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3</w:t>
      </w:r>
      <w:r w:rsidRPr="000E55B8">
        <w:rPr>
          <w:rFonts w:hint="eastAsia"/>
          <w:color w:val="000000"/>
          <w:sz w:val="24"/>
        </w:rPr>
        <w:t>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1101"/>
        <w:gridCol w:w="1419"/>
        <w:gridCol w:w="1416"/>
        <w:gridCol w:w="1275"/>
        <w:gridCol w:w="1560"/>
      </w:tblGrid>
      <w:tr w:rsidR="00172AB3" w:rsidRPr="00E90245" w:rsidTr="00B177F5">
        <w:tc>
          <w:tcPr>
            <w:tcW w:w="468" w:type="dxa"/>
          </w:tcPr>
          <w:p w:rsidR="00172AB3" w:rsidRPr="00E90245" w:rsidRDefault="00172AB3" w:rsidP="00B177F5">
            <w:pPr>
              <w:rPr>
                <w:color w:val="000000"/>
                <w:sz w:val="24"/>
              </w:rPr>
            </w:pPr>
            <w:r w:rsidRPr="00E90245">
              <w:rPr>
                <w:rFonts w:hint="eastAsia"/>
                <w:color w:val="000000"/>
                <w:sz w:val="24"/>
              </w:rPr>
              <w:t>序</w:t>
            </w:r>
          </w:p>
          <w:p w:rsidR="00172AB3" w:rsidRPr="00E90245" w:rsidRDefault="00172AB3" w:rsidP="00B177F5">
            <w:pPr>
              <w:rPr>
                <w:color w:val="000000"/>
                <w:sz w:val="24"/>
              </w:rPr>
            </w:pPr>
            <w:r w:rsidRPr="00E90245"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1800" w:type="dxa"/>
          </w:tcPr>
          <w:p w:rsidR="00172AB3" w:rsidRPr="00E90245" w:rsidRDefault="00172AB3" w:rsidP="00B177F5">
            <w:pPr>
              <w:ind w:firstLineChars="49" w:firstLine="118"/>
              <w:rPr>
                <w:color w:val="000000"/>
                <w:sz w:val="24"/>
              </w:rPr>
            </w:pPr>
            <w:r w:rsidRPr="00E90245"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1101" w:type="dxa"/>
          </w:tcPr>
          <w:p w:rsidR="00172AB3" w:rsidRPr="00E90245" w:rsidRDefault="00172AB3" w:rsidP="00B177F5">
            <w:pPr>
              <w:rPr>
                <w:color w:val="000000"/>
                <w:sz w:val="24"/>
              </w:rPr>
            </w:pPr>
            <w:r w:rsidRPr="00E90245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19" w:type="dxa"/>
          </w:tcPr>
          <w:p w:rsidR="00172AB3" w:rsidRPr="00E90245" w:rsidRDefault="00172AB3" w:rsidP="00B177F5">
            <w:pPr>
              <w:rPr>
                <w:rFonts w:hint="eastAsia"/>
                <w:color w:val="000000"/>
                <w:sz w:val="24"/>
              </w:rPr>
            </w:pPr>
            <w:r w:rsidRPr="00E90245">
              <w:rPr>
                <w:rFonts w:hint="eastAsia"/>
                <w:color w:val="000000"/>
                <w:sz w:val="24"/>
              </w:rPr>
              <w:t>病因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特</w:t>
            </w:r>
            <w:r>
              <w:rPr>
                <w:color w:val="000000"/>
                <w:sz w:val="24"/>
              </w:rPr>
              <w:t>殊困难</w:t>
            </w:r>
          </w:p>
        </w:tc>
        <w:tc>
          <w:tcPr>
            <w:tcW w:w="1416" w:type="dxa"/>
          </w:tcPr>
          <w:p w:rsidR="00172AB3" w:rsidRPr="00E90245" w:rsidRDefault="00172AB3" w:rsidP="00B177F5">
            <w:pPr>
              <w:rPr>
                <w:color w:val="000000"/>
                <w:sz w:val="24"/>
              </w:rPr>
            </w:pPr>
            <w:r w:rsidRPr="00E90245">
              <w:rPr>
                <w:rFonts w:hint="eastAsia"/>
                <w:color w:val="000000"/>
                <w:sz w:val="24"/>
              </w:rPr>
              <w:t>所在医院及病房</w:t>
            </w:r>
          </w:p>
        </w:tc>
        <w:tc>
          <w:tcPr>
            <w:tcW w:w="1275" w:type="dxa"/>
          </w:tcPr>
          <w:p w:rsidR="00172AB3" w:rsidRPr="00E90245" w:rsidRDefault="00172AB3" w:rsidP="00B177F5">
            <w:pPr>
              <w:rPr>
                <w:color w:val="000000"/>
                <w:sz w:val="24"/>
              </w:rPr>
            </w:pPr>
            <w:r w:rsidRPr="00E90245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560" w:type="dxa"/>
          </w:tcPr>
          <w:p w:rsidR="00172AB3" w:rsidRPr="00E90245" w:rsidRDefault="00172AB3" w:rsidP="00B177F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经领人及工资编号</w:t>
            </w:r>
          </w:p>
        </w:tc>
      </w:tr>
      <w:tr w:rsidR="00172AB3" w:rsidRPr="00E90245" w:rsidTr="00B177F5">
        <w:tc>
          <w:tcPr>
            <w:tcW w:w="468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0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01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6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</w:tr>
      <w:tr w:rsidR="00172AB3" w:rsidRPr="00E90245" w:rsidTr="00B177F5">
        <w:tc>
          <w:tcPr>
            <w:tcW w:w="468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0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01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6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</w:tr>
      <w:tr w:rsidR="00172AB3" w:rsidRPr="00E90245" w:rsidTr="00B177F5">
        <w:tc>
          <w:tcPr>
            <w:tcW w:w="468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0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01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6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</w:tr>
      <w:tr w:rsidR="00172AB3" w:rsidRPr="00E90245" w:rsidTr="00B177F5">
        <w:tc>
          <w:tcPr>
            <w:tcW w:w="468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0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01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6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</w:tr>
      <w:tr w:rsidR="00172AB3" w:rsidRPr="00E90245" w:rsidTr="00B177F5">
        <w:tc>
          <w:tcPr>
            <w:tcW w:w="468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80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101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9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6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275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</w:tcPr>
          <w:p w:rsidR="00172AB3" w:rsidRPr="00E90245" w:rsidRDefault="00172AB3" w:rsidP="00B177F5">
            <w:pPr>
              <w:rPr>
                <w:b/>
                <w:color w:val="000000"/>
                <w:sz w:val="36"/>
                <w:szCs w:val="36"/>
              </w:rPr>
            </w:pPr>
          </w:p>
        </w:tc>
      </w:tr>
    </w:tbl>
    <w:p w:rsidR="00172AB3" w:rsidRDefault="00172AB3" w:rsidP="00172AB3"/>
    <w:p w:rsidR="00B00ECD" w:rsidRDefault="00B00ECD">
      <w:bookmarkStart w:id="0" w:name="_GoBack"/>
      <w:bookmarkEnd w:id="0"/>
    </w:p>
    <w:sectPr w:rsidR="00B00ECD" w:rsidSect="00680268">
      <w:pgSz w:w="11906" w:h="16838"/>
      <w:pgMar w:top="1135" w:right="1558" w:bottom="993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B3"/>
    <w:rsid w:val="00172AB3"/>
    <w:rsid w:val="00B0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8DE4-F44F-45AE-AF28-0291BF6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2020-03-13T01:23:00Z</dcterms:created>
  <dcterms:modified xsi:type="dcterms:W3CDTF">2020-03-13T01:23:00Z</dcterms:modified>
</cp:coreProperties>
</file>